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7AB25" w14:textId="77777777" w:rsidR="00A15E64" w:rsidRPr="003D3817" w:rsidRDefault="00A15E64" w:rsidP="00A15E6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3D3817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1BED8D6D" w14:textId="77777777" w:rsidR="00A15E64" w:rsidRPr="003D3817" w:rsidRDefault="00A15E64" w:rsidP="00A15E6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D3817">
        <w:rPr>
          <w:rFonts w:ascii="Times New Roman" w:hAnsi="Times New Roman"/>
          <w:b/>
          <w:sz w:val="24"/>
          <w:szCs w:val="24"/>
        </w:rPr>
        <w:t>за период с 06 января по 12 января 2021 г.</w:t>
      </w:r>
    </w:p>
    <w:p w14:paraId="0357400E" w14:textId="77777777" w:rsidR="00A15E64" w:rsidRPr="003D3817" w:rsidRDefault="00A15E64" w:rsidP="00A15E64">
      <w:pPr>
        <w:contextualSpacing/>
        <w:rPr>
          <w:rFonts w:ascii="Times New Roman" w:hAnsi="Times New Roman"/>
          <w:sz w:val="24"/>
          <w:szCs w:val="24"/>
        </w:rPr>
      </w:pPr>
    </w:p>
    <w:p w14:paraId="45410811" w14:textId="77777777" w:rsidR="00A15E64" w:rsidRPr="003D3817" w:rsidRDefault="00A15E64" w:rsidP="00A15E64">
      <w:pPr>
        <w:rPr>
          <w:rFonts w:ascii="Times New Roman" w:hAnsi="Times New Roman"/>
          <w:sz w:val="24"/>
          <w:szCs w:val="24"/>
        </w:rPr>
      </w:pPr>
      <w:r w:rsidRPr="003D3817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13.01.2021:</w:t>
      </w:r>
    </w:p>
    <w:p w14:paraId="6ADF49BE" w14:textId="77777777" w:rsidR="00A15E64" w:rsidRPr="003D3817" w:rsidRDefault="00A15E64" w:rsidP="00A15E64">
      <w:pPr>
        <w:rPr>
          <w:rFonts w:ascii="Times New Roman" w:hAnsi="Times New Roman"/>
          <w:sz w:val="24"/>
          <w:szCs w:val="24"/>
        </w:rPr>
      </w:pPr>
      <w:r w:rsidRPr="003D3817">
        <w:rPr>
          <w:rFonts w:ascii="Times New Roman" w:hAnsi="Times New Roman"/>
          <w:sz w:val="24"/>
          <w:szCs w:val="24"/>
        </w:rPr>
        <w:t>Температура воздуха: -3°С</w:t>
      </w:r>
    </w:p>
    <w:p w14:paraId="131CE880" w14:textId="77777777" w:rsidR="00A15E64" w:rsidRPr="003D3817" w:rsidRDefault="00A15E64" w:rsidP="00A15E64">
      <w:pPr>
        <w:rPr>
          <w:rFonts w:ascii="Times New Roman" w:hAnsi="Times New Roman"/>
          <w:sz w:val="24"/>
          <w:szCs w:val="24"/>
        </w:rPr>
      </w:pPr>
      <w:r w:rsidRPr="003D3817">
        <w:rPr>
          <w:rFonts w:ascii="Times New Roman" w:hAnsi="Times New Roman"/>
          <w:sz w:val="24"/>
          <w:szCs w:val="24"/>
        </w:rPr>
        <w:t xml:space="preserve">Атмосферное давление: 752 мм. рт. </w:t>
      </w:r>
      <w:proofErr w:type="spellStart"/>
      <w:r w:rsidRPr="003D3817">
        <w:rPr>
          <w:rFonts w:ascii="Times New Roman" w:hAnsi="Times New Roman"/>
          <w:sz w:val="24"/>
          <w:szCs w:val="24"/>
        </w:rPr>
        <w:t>ст</w:t>
      </w:r>
      <w:proofErr w:type="spellEnd"/>
    </w:p>
    <w:p w14:paraId="57102E52" w14:textId="77777777" w:rsidR="00A15E64" w:rsidRPr="003D3817" w:rsidRDefault="00A15E64" w:rsidP="00A15E64">
      <w:pPr>
        <w:rPr>
          <w:rFonts w:ascii="Times New Roman" w:hAnsi="Times New Roman"/>
          <w:sz w:val="24"/>
          <w:szCs w:val="24"/>
        </w:rPr>
      </w:pPr>
      <w:r w:rsidRPr="003D3817">
        <w:rPr>
          <w:rFonts w:ascii="Times New Roman" w:hAnsi="Times New Roman"/>
          <w:sz w:val="24"/>
          <w:szCs w:val="24"/>
        </w:rPr>
        <w:t>Влажность воздуха: 71%</w:t>
      </w:r>
    </w:p>
    <w:p w14:paraId="22CDE5FE" w14:textId="77777777" w:rsidR="00A15E64" w:rsidRPr="003D3817" w:rsidRDefault="00A15E64" w:rsidP="00A15E64">
      <w:pPr>
        <w:spacing w:line="360" w:lineRule="auto"/>
        <w:rPr>
          <w:rFonts w:ascii="Times New Roman" w:hAnsi="Times New Roman"/>
          <w:sz w:val="24"/>
          <w:szCs w:val="24"/>
        </w:rPr>
      </w:pPr>
      <w:r w:rsidRPr="003D3817">
        <w:rPr>
          <w:rFonts w:ascii="Times New Roman" w:hAnsi="Times New Roman"/>
          <w:sz w:val="24"/>
          <w:szCs w:val="24"/>
        </w:rPr>
        <w:t>Ветер: направление З; 4 м/с</w:t>
      </w:r>
    </w:p>
    <w:p w14:paraId="4FFD11D2" w14:textId="77777777" w:rsidR="00A15E64" w:rsidRPr="003D3817" w:rsidRDefault="00A15E64" w:rsidP="00A15E64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31AE04D" w14:textId="77777777" w:rsidR="00A77440" w:rsidRPr="003D3817" w:rsidRDefault="00A77440" w:rsidP="00A77440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2337ED53" w14:textId="5C9B61C0" w:rsidR="005307A6" w:rsidRPr="003D3817" w:rsidRDefault="005307A6" w:rsidP="00F83D8E">
      <w:pPr>
        <w:pStyle w:val="a4"/>
        <w:numPr>
          <w:ilvl w:val="0"/>
          <w:numId w:val="37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3D3817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33984E2A" w14:textId="77777777" w:rsidR="005307A6" w:rsidRPr="003D3817" w:rsidRDefault="005307A6" w:rsidP="009A166E">
      <w:pPr>
        <w:ind w:firstLine="709"/>
        <w:rPr>
          <w:rFonts w:ascii="Times New Roman" w:hAnsi="Times New Roman"/>
          <w:sz w:val="24"/>
          <w:szCs w:val="24"/>
        </w:rPr>
      </w:pPr>
      <w:r w:rsidRPr="003D3817">
        <w:rPr>
          <w:rFonts w:ascii="Times New Roman" w:hAnsi="Times New Roman"/>
          <w:sz w:val="24"/>
          <w:szCs w:val="24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SM-IV. </w:t>
      </w:r>
    </w:p>
    <w:p w14:paraId="74FB5FE5" w14:textId="3DA60BBC" w:rsidR="005307A6" w:rsidRPr="003D3817" w:rsidRDefault="005307A6" w:rsidP="009A166E">
      <w:pPr>
        <w:ind w:firstLine="709"/>
        <w:rPr>
          <w:rFonts w:ascii="Times New Roman" w:hAnsi="Times New Roman"/>
          <w:sz w:val="24"/>
          <w:szCs w:val="24"/>
        </w:rPr>
      </w:pPr>
      <w:r w:rsidRPr="003D3817">
        <w:rPr>
          <w:rFonts w:ascii="Times New Roman" w:hAnsi="Times New Roman"/>
          <w:sz w:val="24"/>
          <w:szCs w:val="24"/>
        </w:rPr>
        <w:t xml:space="preserve">С </w:t>
      </w:r>
      <w:r w:rsidR="003D3817" w:rsidRPr="003D3817">
        <w:rPr>
          <w:rFonts w:ascii="Times New Roman" w:hAnsi="Times New Roman"/>
          <w:sz w:val="24"/>
          <w:szCs w:val="24"/>
        </w:rPr>
        <w:t>11</w:t>
      </w:r>
      <w:r w:rsidRPr="003D3817">
        <w:rPr>
          <w:rFonts w:ascii="Times New Roman" w:hAnsi="Times New Roman"/>
          <w:sz w:val="24"/>
          <w:szCs w:val="24"/>
        </w:rPr>
        <w:t>.</w:t>
      </w:r>
      <w:r w:rsidR="00387BCE" w:rsidRPr="003D3817">
        <w:rPr>
          <w:rFonts w:ascii="Times New Roman" w:hAnsi="Times New Roman"/>
          <w:sz w:val="24"/>
          <w:szCs w:val="24"/>
        </w:rPr>
        <w:t>01</w:t>
      </w:r>
      <w:r w:rsidRPr="003D3817">
        <w:rPr>
          <w:rFonts w:ascii="Times New Roman" w:hAnsi="Times New Roman"/>
          <w:sz w:val="24"/>
          <w:szCs w:val="24"/>
        </w:rPr>
        <w:t xml:space="preserve">. по </w:t>
      </w:r>
      <w:r w:rsidR="003D3817" w:rsidRPr="003D3817">
        <w:rPr>
          <w:rFonts w:ascii="Times New Roman" w:hAnsi="Times New Roman"/>
          <w:sz w:val="24"/>
          <w:szCs w:val="24"/>
        </w:rPr>
        <w:t>12</w:t>
      </w:r>
      <w:r w:rsidRPr="003D3817">
        <w:rPr>
          <w:rFonts w:ascii="Times New Roman" w:hAnsi="Times New Roman"/>
          <w:sz w:val="24"/>
          <w:szCs w:val="24"/>
        </w:rPr>
        <w:t>.</w:t>
      </w:r>
      <w:r w:rsidR="00387BCE" w:rsidRPr="003D3817">
        <w:rPr>
          <w:rFonts w:ascii="Times New Roman" w:hAnsi="Times New Roman"/>
          <w:sz w:val="24"/>
          <w:szCs w:val="24"/>
        </w:rPr>
        <w:t>01</w:t>
      </w:r>
      <w:r w:rsidRPr="003D3817">
        <w:rPr>
          <w:rFonts w:ascii="Times New Roman" w:hAnsi="Times New Roman"/>
          <w:sz w:val="24"/>
          <w:szCs w:val="24"/>
        </w:rPr>
        <w:t xml:space="preserve"> проводился отбор проб приземного аэрозоля для определения элементного состава (суточная серия) с помощью одноканального аспиратора.</w:t>
      </w:r>
    </w:p>
    <w:p w14:paraId="6A9ACEB2" w14:textId="77777777" w:rsidR="005307A6" w:rsidRPr="003D3817" w:rsidRDefault="005307A6" w:rsidP="005307A6">
      <w:pPr>
        <w:spacing w:line="360" w:lineRule="auto"/>
        <w:rPr>
          <w:rFonts w:ascii="Times New Roman" w:hAnsi="Times New Roman"/>
          <w:sz w:val="24"/>
          <w:szCs w:val="24"/>
        </w:rPr>
      </w:pPr>
      <w:r w:rsidRPr="003D3817">
        <w:rPr>
          <w:rFonts w:ascii="Times New Roman" w:hAnsi="Times New Roman"/>
          <w:sz w:val="24"/>
          <w:szCs w:val="24"/>
        </w:rPr>
        <w:t xml:space="preserve"> </w:t>
      </w:r>
    </w:p>
    <w:p w14:paraId="4FF88244" w14:textId="1A33DEA1" w:rsidR="005307A6" w:rsidRPr="003D3817" w:rsidRDefault="005307A6" w:rsidP="00931273">
      <w:pPr>
        <w:pStyle w:val="a4"/>
        <w:numPr>
          <w:ilvl w:val="0"/>
          <w:numId w:val="37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3D3817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6916E5D6" w14:textId="785AF199" w:rsidR="003D3817" w:rsidRPr="003D3817" w:rsidRDefault="003D3817" w:rsidP="003D3817">
      <w:pPr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  <w:r w:rsidRPr="003D3817">
        <w:rPr>
          <w:rFonts w:ascii="Times New Roman" w:hAnsi="Times New Roman"/>
          <w:sz w:val="24"/>
          <w:szCs w:val="24"/>
        </w:rPr>
        <w:t xml:space="preserve">  </w:t>
      </w:r>
      <w:r w:rsidR="00387BCE" w:rsidRPr="003D3817">
        <w:rPr>
          <w:rFonts w:ascii="Times New Roman" w:hAnsi="Times New Roman"/>
          <w:sz w:val="24"/>
          <w:szCs w:val="24"/>
        </w:rPr>
        <w:t xml:space="preserve">2.1 </w:t>
      </w:r>
      <w:r w:rsidRPr="003D3817">
        <w:rPr>
          <w:rFonts w:ascii="Times New Roman" w:hAnsi="Times New Roman"/>
          <w:sz w:val="24"/>
          <w:szCs w:val="24"/>
          <w:lang w:eastAsia="ru-RU"/>
        </w:rPr>
        <w:t xml:space="preserve">Проведен анализ 39 пробы биоты в двух параллельных измерениях (112 образцов) на </w:t>
      </w:r>
    </w:p>
    <w:p w14:paraId="2E7C4173" w14:textId="54BB8454" w:rsidR="003D3817" w:rsidRPr="003D3817" w:rsidRDefault="003D3817" w:rsidP="003D3817">
      <w:pPr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  <w:r w:rsidRPr="003D3817">
        <w:rPr>
          <w:rFonts w:ascii="Times New Roman" w:hAnsi="Times New Roman"/>
          <w:sz w:val="24"/>
          <w:szCs w:val="24"/>
          <w:lang w:eastAsia="ru-RU"/>
        </w:rPr>
        <w:t>содержание железа (</w:t>
      </w:r>
      <w:r w:rsidRPr="003D3817">
        <w:rPr>
          <w:rFonts w:ascii="Times New Roman" w:hAnsi="Times New Roman"/>
          <w:sz w:val="24"/>
          <w:szCs w:val="24"/>
          <w:lang w:val="en-US" w:eastAsia="ru-RU"/>
        </w:rPr>
        <w:t>Fe</w:t>
      </w:r>
      <w:r w:rsidRPr="003D3817">
        <w:rPr>
          <w:rFonts w:ascii="Times New Roman" w:hAnsi="Times New Roman"/>
          <w:sz w:val="24"/>
          <w:szCs w:val="24"/>
          <w:lang w:eastAsia="ru-RU"/>
        </w:rPr>
        <w:t>) и 18 проб биоты в двух параллельных измерениях (56 образца) на содержания кадмия (</w:t>
      </w:r>
      <w:r w:rsidRPr="003D3817">
        <w:rPr>
          <w:rFonts w:ascii="Times New Roman" w:hAnsi="Times New Roman"/>
          <w:sz w:val="24"/>
          <w:szCs w:val="24"/>
          <w:lang w:val="en-US" w:eastAsia="ru-RU"/>
        </w:rPr>
        <w:t>Cd</w:t>
      </w:r>
      <w:r w:rsidRPr="003D3817">
        <w:rPr>
          <w:rFonts w:ascii="Times New Roman" w:hAnsi="Times New Roman"/>
          <w:sz w:val="24"/>
          <w:szCs w:val="24"/>
          <w:lang w:eastAsia="ru-RU"/>
        </w:rPr>
        <w:t>) методом атомно-абсорбционной спектроскопии с использованием атомно-абсорбционного спектрофотометра AA-7000 «Shimadzu». Общее количество проведенных измерений 168.</w:t>
      </w:r>
    </w:p>
    <w:p w14:paraId="6FE7922B" w14:textId="6D26A980" w:rsidR="003D3817" w:rsidRPr="003D3817" w:rsidRDefault="003D3817" w:rsidP="003D3817">
      <w:pPr>
        <w:pStyle w:val="a4"/>
        <w:numPr>
          <w:ilvl w:val="1"/>
          <w:numId w:val="42"/>
        </w:numPr>
        <w:ind w:left="0"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3D3817">
        <w:rPr>
          <w:rFonts w:ascii="Times New Roman" w:hAnsi="Times New Roman"/>
          <w:sz w:val="24"/>
          <w:szCs w:val="24"/>
          <w:lang w:eastAsia="ru-RU"/>
        </w:rPr>
        <w:t xml:space="preserve"> Запущена промывка анализатора органического углерода ТОС-</w:t>
      </w:r>
      <w:r w:rsidRPr="003D3817">
        <w:rPr>
          <w:rFonts w:ascii="Times New Roman" w:hAnsi="Times New Roman"/>
          <w:sz w:val="24"/>
          <w:szCs w:val="24"/>
          <w:lang w:val="en-US" w:eastAsia="ru-RU"/>
        </w:rPr>
        <w:t>L</w:t>
      </w:r>
      <w:r w:rsidRPr="003D3817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Pr="003D3817">
        <w:rPr>
          <w:rFonts w:ascii="Times New Roman" w:hAnsi="Times New Roman"/>
          <w:sz w:val="24"/>
          <w:szCs w:val="24"/>
          <w:lang w:val="en-US" w:eastAsia="ru-RU"/>
        </w:rPr>
        <w:t>Shimadzu</w:t>
      </w:r>
      <w:r w:rsidRPr="003D3817">
        <w:rPr>
          <w:rFonts w:ascii="Times New Roman" w:hAnsi="Times New Roman"/>
          <w:sz w:val="24"/>
          <w:szCs w:val="24"/>
          <w:lang w:eastAsia="ru-RU"/>
        </w:rPr>
        <w:t xml:space="preserve">» с </w:t>
      </w:r>
    </w:p>
    <w:p w14:paraId="21DF8112" w14:textId="77777777" w:rsidR="003D3817" w:rsidRPr="003D3817" w:rsidRDefault="003D3817" w:rsidP="003D3817">
      <w:pPr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  <w:r w:rsidRPr="003D3817">
        <w:rPr>
          <w:rFonts w:ascii="Times New Roman" w:hAnsi="Times New Roman"/>
          <w:sz w:val="24"/>
          <w:szCs w:val="24"/>
          <w:lang w:eastAsia="ru-RU"/>
        </w:rPr>
        <w:t xml:space="preserve">приставкой </w:t>
      </w:r>
      <w:r w:rsidRPr="003D3817">
        <w:rPr>
          <w:rFonts w:ascii="Times New Roman" w:hAnsi="Times New Roman"/>
          <w:sz w:val="24"/>
          <w:szCs w:val="24"/>
          <w:lang w:val="en-US" w:eastAsia="ru-RU"/>
        </w:rPr>
        <w:t>TNM</w:t>
      </w:r>
      <w:r w:rsidRPr="003D3817">
        <w:rPr>
          <w:rFonts w:ascii="Times New Roman" w:hAnsi="Times New Roman"/>
          <w:sz w:val="24"/>
          <w:szCs w:val="24"/>
          <w:lang w:eastAsia="ru-RU"/>
        </w:rPr>
        <w:t>-</w:t>
      </w:r>
      <w:r w:rsidRPr="003D3817">
        <w:rPr>
          <w:rFonts w:ascii="Times New Roman" w:hAnsi="Times New Roman"/>
          <w:sz w:val="24"/>
          <w:szCs w:val="24"/>
          <w:lang w:val="en-US" w:eastAsia="ru-RU"/>
        </w:rPr>
        <w:t>L</w:t>
      </w:r>
      <w:r w:rsidRPr="003D3817">
        <w:rPr>
          <w:rFonts w:ascii="Times New Roman" w:hAnsi="Times New Roman"/>
          <w:sz w:val="24"/>
          <w:szCs w:val="24"/>
          <w:lang w:eastAsia="ru-RU"/>
        </w:rPr>
        <w:t xml:space="preserve"> для определения содержания общего азота и углерода в водных вытяжках почв, предоставленных отрядом геоморфологии осенью 2020 г.</w:t>
      </w:r>
    </w:p>
    <w:p w14:paraId="16675659" w14:textId="140A5873" w:rsidR="003D3817" w:rsidRPr="003D3817" w:rsidRDefault="003D3817" w:rsidP="003D3817">
      <w:pPr>
        <w:pStyle w:val="a4"/>
        <w:numPr>
          <w:ilvl w:val="1"/>
          <w:numId w:val="43"/>
        </w:numPr>
        <w:ind w:left="0"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3D3817">
        <w:rPr>
          <w:rFonts w:ascii="Times New Roman" w:hAnsi="Times New Roman"/>
          <w:sz w:val="24"/>
          <w:szCs w:val="24"/>
          <w:lang w:eastAsia="ru-RU"/>
        </w:rPr>
        <w:t xml:space="preserve">Разработан шаблон внутри лабораторной инструкции проведения расчета </w:t>
      </w:r>
    </w:p>
    <w:p w14:paraId="156860C3" w14:textId="77777777" w:rsidR="003D3817" w:rsidRPr="003D3817" w:rsidRDefault="003D3817" w:rsidP="003D3817">
      <w:pPr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  <w:r w:rsidRPr="003D3817">
        <w:rPr>
          <w:rFonts w:ascii="Times New Roman" w:hAnsi="Times New Roman"/>
          <w:sz w:val="24"/>
          <w:szCs w:val="24"/>
          <w:lang w:eastAsia="ru-RU"/>
        </w:rPr>
        <w:t>метрологических характеристик результатов, получаемых на анализаторе органического углерода ТОС-</w:t>
      </w:r>
      <w:r w:rsidRPr="003D3817">
        <w:rPr>
          <w:rFonts w:ascii="Times New Roman" w:hAnsi="Times New Roman"/>
          <w:sz w:val="24"/>
          <w:szCs w:val="24"/>
          <w:lang w:val="en-US" w:eastAsia="ru-RU"/>
        </w:rPr>
        <w:t>L</w:t>
      </w:r>
      <w:r w:rsidRPr="003D3817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Pr="003D3817">
        <w:rPr>
          <w:rFonts w:ascii="Times New Roman" w:hAnsi="Times New Roman"/>
          <w:sz w:val="24"/>
          <w:szCs w:val="24"/>
          <w:lang w:val="en-US" w:eastAsia="ru-RU"/>
        </w:rPr>
        <w:t>Shimadzu</w:t>
      </w:r>
      <w:r w:rsidRPr="003D3817">
        <w:rPr>
          <w:rFonts w:ascii="Times New Roman" w:hAnsi="Times New Roman"/>
          <w:sz w:val="24"/>
          <w:szCs w:val="24"/>
          <w:lang w:eastAsia="ru-RU"/>
        </w:rPr>
        <w:t xml:space="preserve">» с приставкой </w:t>
      </w:r>
      <w:r w:rsidRPr="003D3817">
        <w:rPr>
          <w:rFonts w:ascii="Times New Roman" w:hAnsi="Times New Roman"/>
          <w:sz w:val="24"/>
          <w:szCs w:val="24"/>
          <w:lang w:val="en-US" w:eastAsia="ru-RU"/>
        </w:rPr>
        <w:t>TNM</w:t>
      </w:r>
      <w:r w:rsidRPr="003D3817">
        <w:rPr>
          <w:rFonts w:ascii="Times New Roman" w:hAnsi="Times New Roman"/>
          <w:sz w:val="24"/>
          <w:szCs w:val="24"/>
          <w:lang w:eastAsia="ru-RU"/>
        </w:rPr>
        <w:t>-</w:t>
      </w:r>
      <w:r w:rsidRPr="003D3817">
        <w:rPr>
          <w:rFonts w:ascii="Times New Roman" w:hAnsi="Times New Roman"/>
          <w:sz w:val="24"/>
          <w:szCs w:val="24"/>
          <w:lang w:val="en-US" w:eastAsia="ru-RU"/>
        </w:rPr>
        <w:t>L</w:t>
      </w:r>
      <w:r w:rsidRPr="003D3817">
        <w:rPr>
          <w:rFonts w:ascii="Times New Roman" w:hAnsi="Times New Roman"/>
          <w:sz w:val="24"/>
          <w:szCs w:val="24"/>
          <w:lang w:eastAsia="ru-RU"/>
        </w:rPr>
        <w:t xml:space="preserve"> для определения содержания общего азота.</w:t>
      </w:r>
    </w:p>
    <w:p w14:paraId="6054D6CE" w14:textId="2FB1F132" w:rsidR="003D3817" w:rsidRPr="003D3817" w:rsidRDefault="003D3817" w:rsidP="003D3817">
      <w:pPr>
        <w:pStyle w:val="a4"/>
        <w:numPr>
          <w:ilvl w:val="1"/>
          <w:numId w:val="43"/>
        </w:numPr>
        <w:jc w:val="left"/>
        <w:rPr>
          <w:rFonts w:ascii="Times New Roman" w:hAnsi="Times New Roman"/>
          <w:sz w:val="24"/>
          <w:szCs w:val="24"/>
          <w:lang w:eastAsia="ru-RU"/>
        </w:rPr>
      </w:pPr>
      <w:r w:rsidRPr="003D3817">
        <w:rPr>
          <w:rFonts w:ascii="Times New Roman" w:hAnsi="Times New Roman"/>
          <w:sz w:val="24"/>
          <w:szCs w:val="24"/>
          <w:lang w:eastAsia="ru-RU"/>
        </w:rPr>
        <w:t>Проведены плановые промывки насосов жидкостных хроматографических систем:</w:t>
      </w:r>
    </w:p>
    <w:p w14:paraId="31C17EFE" w14:textId="77777777" w:rsidR="003D3817" w:rsidRPr="003D3817" w:rsidRDefault="003D3817" w:rsidP="003D3817">
      <w:pPr>
        <w:numPr>
          <w:ilvl w:val="0"/>
          <w:numId w:val="41"/>
        </w:numPr>
        <w:ind w:left="0" w:firstLine="0"/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  <w:r w:rsidRPr="003D3817">
        <w:rPr>
          <w:rFonts w:ascii="Times New Roman" w:hAnsi="Times New Roman"/>
          <w:sz w:val="24"/>
          <w:szCs w:val="24"/>
          <w:lang w:eastAsia="ru-RU"/>
        </w:rPr>
        <w:t>серии LC-20 «Shimadzu» (определение полициклических ароматических углеводородов);</w:t>
      </w:r>
    </w:p>
    <w:p w14:paraId="6731AE2A" w14:textId="77777777" w:rsidR="003D3817" w:rsidRPr="003D3817" w:rsidRDefault="003D3817" w:rsidP="003D3817">
      <w:pPr>
        <w:numPr>
          <w:ilvl w:val="0"/>
          <w:numId w:val="41"/>
        </w:numPr>
        <w:ind w:left="0" w:firstLine="0"/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  <w:r w:rsidRPr="003D3817">
        <w:rPr>
          <w:rFonts w:ascii="Times New Roman" w:hAnsi="Times New Roman"/>
          <w:sz w:val="24"/>
          <w:szCs w:val="24"/>
          <w:lang w:eastAsia="ru-RU"/>
        </w:rPr>
        <w:t>серии LС 20-ADXR «</w:t>
      </w:r>
      <w:proofErr w:type="spellStart"/>
      <w:r w:rsidRPr="003D3817">
        <w:rPr>
          <w:rFonts w:ascii="Times New Roman" w:hAnsi="Times New Roman"/>
          <w:sz w:val="24"/>
          <w:szCs w:val="24"/>
          <w:lang w:eastAsia="ru-RU"/>
        </w:rPr>
        <w:t>Shimadzu</w:t>
      </w:r>
      <w:proofErr w:type="spellEnd"/>
      <w:r w:rsidRPr="003D3817">
        <w:rPr>
          <w:rFonts w:ascii="Times New Roman" w:hAnsi="Times New Roman"/>
          <w:sz w:val="24"/>
          <w:szCs w:val="24"/>
          <w:lang w:eastAsia="ru-RU"/>
        </w:rPr>
        <w:t xml:space="preserve">» жидкостного </w:t>
      </w:r>
      <w:proofErr w:type="spellStart"/>
      <w:r w:rsidRPr="003D3817">
        <w:rPr>
          <w:rFonts w:ascii="Times New Roman" w:hAnsi="Times New Roman"/>
          <w:sz w:val="24"/>
          <w:szCs w:val="24"/>
          <w:lang w:eastAsia="ru-RU"/>
        </w:rPr>
        <w:t>хроматомасс</w:t>
      </w:r>
      <w:proofErr w:type="spellEnd"/>
      <w:r w:rsidRPr="003D3817">
        <w:rPr>
          <w:rFonts w:ascii="Times New Roman" w:hAnsi="Times New Roman"/>
          <w:sz w:val="24"/>
          <w:szCs w:val="24"/>
          <w:lang w:eastAsia="ru-RU"/>
        </w:rPr>
        <w:t>-спектрометра LCMS-8040 «</w:t>
      </w:r>
      <w:proofErr w:type="spellStart"/>
      <w:r w:rsidRPr="003D3817">
        <w:rPr>
          <w:rFonts w:ascii="Times New Roman" w:hAnsi="Times New Roman"/>
          <w:sz w:val="24"/>
          <w:szCs w:val="24"/>
          <w:lang w:eastAsia="ru-RU"/>
        </w:rPr>
        <w:t>Shimadzu</w:t>
      </w:r>
      <w:proofErr w:type="spellEnd"/>
      <w:r w:rsidRPr="003D3817">
        <w:rPr>
          <w:rFonts w:ascii="Times New Roman" w:hAnsi="Times New Roman"/>
          <w:sz w:val="24"/>
          <w:szCs w:val="24"/>
          <w:lang w:eastAsia="ru-RU"/>
        </w:rPr>
        <w:t>»;</w:t>
      </w:r>
    </w:p>
    <w:p w14:paraId="77F35D91" w14:textId="77777777" w:rsidR="003D3817" w:rsidRPr="003D3817" w:rsidRDefault="003D3817" w:rsidP="003D3817">
      <w:pPr>
        <w:numPr>
          <w:ilvl w:val="0"/>
          <w:numId w:val="41"/>
        </w:numPr>
        <w:ind w:left="0" w:firstLine="0"/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  <w:r w:rsidRPr="003D3817">
        <w:rPr>
          <w:rFonts w:ascii="Times New Roman" w:hAnsi="Times New Roman"/>
          <w:sz w:val="24"/>
          <w:szCs w:val="24"/>
          <w:lang w:eastAsia="ru-RU"/>
        </w:rPr>
        <w:t>серии LC-20 «Shimadzu» с кондуктометрическим детектором (ионный хроматограф).</w:t>
      </w:r>
    </w:p>
    <w:p w14:paraId="4E597B7C" w14:textId="0382DEA5" w:rsidR="003D3817" w:rsidRPr="003D3817" w:rsidRDefault="003D3817" w:rsidP="003D3817">
      <w:pPr>
        <w:pStyle w:val="a4"/>
        <w:numPr>
          <w:ilvl w:val="1"/>
          <w:numId w:val="43"/>
        </w:numPr>
        <w:jc w:val="left"/>
        <w:rPr>
          <w:rFonts w:ascii="Times New Roman" w:hAnsi="Times New Roman"/>
          <w:sz w:val="24"/>
          <w:szCs w:val="24"/>
          <w:lang w:eastAsia="ru-RU"/>
        </w:rPr>
      </w:pPr>
      <w:r w:rsidRPr="003D3817">
        <w:rPr>
          <w:rFonts w:ascii="Times New Roman" w:hAnsi="Times New Roman"/>
          <w:sz w:val="24"/>
          <w:szCs w:val="24"/>
          <w:lang w:eastAsia="ru-RU"/>
        </w:rPr>
        <w:t xml:space="preserve">Выполнена плановая ревизия жидких реактивов на складе химико-аналитической </w:t>
      </w:r>
    </w:p>
    <w:p w14:paraId="59E32EF8" w14:textId="77777777" w:rsidR="003D3817" w:rsidRPr="003D3817" w:rsidRDefault="003D3817" w:rsidP="003D3817">
      <w:pPr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  <w:r w:rsidRPr="003D3817">
        <w:rPr>
          <w:rFonts w:ascii="Times New Roman" w:hAnsi="Times New Roman"/>
          <w:sz w:val="24"/>
          <w:szCs w:val="24"/>
          <w:lang w:eastAsia="ru-RU"/>
        </w:rPr>
        <w:t>лаборатории. Обновленные данные внесены в журнал учета.</w:t>
      </w:r>
    </w:p>
    <w:p w14:paraId="7B8DC1A6" w14:textId="5639A586" w:rsidR="003D3817" w:rsidRPr="003D3817" w:rsidRDefault="003D3817" w:rsidP="003D3817">
      <w:pPr>
        <w:pStyle w:val="a4"/>
        <w:numPr>
          <w:ilvl w:val="1"/>
          <w:numId w:val="43"/>
        </w:numPr>
        <w:jc w:val="left"/>
        <w:rPr>
          <w:rFonts w:ascii="Times New Roman" w:hAnsi="Times New Roman"/>
          <w:sz w:val="24"/>
          <w:szCs w:val="24"/>
        </w:rPr>
      </w:pPr>
      <w:r w:rsidRPr="003D3817">
        <w:rPr>
          <w:rFonts w:ascii="Times New Roman" w:hAnsi="Times New Roman"/>
          <w:sz w:val="24"/>
          <w:szCs w:val="24"/>
        </w:rPr>
        <w:t xml:space="preserve"> Обеспечена постоянная работа и приём информации со станций контроля качества </w:t>
      </w:r>
    </w:p>
    <w:p w14:paraId="084AEA2E" w14:textId="77777777" w:rsidR="003D3817" w:rsidRPr="003D3817" w:rsidRDefault="003D3817" w:rsidP="003D3817">
      <w:pPr>
        <w:contextualSpacing/>
        <w:jc w:val="left"/>
        <w:rPr>
          <w:rFonts w:ascii="Times New Roman" w:hAnsi="Times New Roman"/>
          <w:sz w:val="24"/>
          <w:szCs w:val="24"/>
        </w:rPr>
      </w:pPr>
      <w:r w:rsidRPr="003D3817">
        <w:rPr>
          <w:rFonts w:ascii="Times New Roman" w:hAnsi="Times New Roman"/>
          <w:sz w:val="24"/>
          <w:szCs w:val="24"/>
        </w:rPr>
        <w:t>атмосферного воздуха НС «Посёлок» и ВС «Гора».</w:t>
      </w:r>
    </w:p>
    <w:p w14:paraId="3D069757" w14:textId="77777777" w:rsidR="003D3817" w:rsidRPr="003D3817" w:rsidRDefault="003D3817" w:rsidP="003D3817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3D3817">
        <w:rPr>
          <w:rFonts w:ascii="Times New Roman" w:hAnsi="Times New Roman"/>
          <w:sz w:val="24"/>
          <w:szCs w:val="24"/>
        </w:rPr>
        <w:t xml:space="preserve">Проведены техническое обслуживание и калибровка анализаторов контроля качества атмосферного воздуха на НС «Поселок». </w:t>
      </w:r>
    </w:p>
    <w:p w14:paraId="65A36C92" w14:textId="40E8BA06" w:rsidR="007274F1" w:rsidRPr="003D3817" w:rsidRDefault="007274F1" w:rsidP="003D3817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68052089" w14:textId="49891779" w:rsidR="00D85591" w:rsidRPr="003D3817" w:rsidRDefault="00D85591" w:rsidP="007274F1">
      <w:pPr>
        <w:rPr>
          <w:rFonts w:ascii="Times New Roman" w:hAnsi="Times New Roman"/>
          <w:sz w:val="24"/>
          <w:szCs w:val="24"/>
        </w:rPr>
      </w:pPr>
    </w:p>
    <w:p w14:paraId="0F9187F9" w14:textId="1FF07B03" w:rsidR="005307A6" w:rsidRPr="003D3817" w:rsidRDefault="005307A6" w:rsidP="00387BCE">
      <w:pPr>
        <w:pStyle w:val="a4"/>
        <w:numPr>
          <w:ilvl w:val="0"/>
          <w:numId w:val="40"/>
        </w:numPr>
        <w:rPr>
          <w:rFonts w:ascii="Times New Roman" w:hAnsi="Times New Roman"/>
          <w:sz w:val="24"/>
          <w:szCs w:val="24"/>
          <w:lang w:eastAsia="ru-RU"/>
        </w:rPr>
      </w:pPr>
      <w:r w:rsidRPr="003D3817">
        <w:rPr>
          <w:rFonts w:ascii="Times New Roman" w:hAnsi="Times New Roman"/>
          <w:b/>
          <w:bCs/>
          <w:sz w:val="24"/>
          <w:szCs w:val="24"/>
        </w:rPr>
        <w:lastRenderedPageBreak/>
        <w:t>Выносной пункт приёма-передачи спутниковой информации (ВППИ)</w:t>
      </w:r>
    </w:p>
    <w:p w14:paraId="5D1A0FE8" w14:textId="264A2D05" w:rsidR="005307A6" w:rsidRPr="003D3817" w:rsidRDefault="005307A6" w:rsidP="00387BCE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3D3817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3D3817">
        <w:rPr>
          <w:rFonts w:ascii="Times New Roman" w:hAnsi="Times New Roman"/>
          <w:color w:val="000000"/>
          <w:sz w:val="24"/>
          <w:szCs w:val="24"/>
        </w:rPr>
        <w:t>ями</w:t>
      </w:r>
      <w:r w:rsidRPr="003D3817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3D3817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3D3817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3D3817">
        <w:rPr>
          <w:rFonts w:ascii="Times New Roman" w:hAnsi="Times New Roman"/>
          <w:color w:val="000000"/>
          <w:sz w:val="24"/>
          <w:szCs w:val="24"/>
        </w:rPr>
        <w:t>ен</w:t>
      </w:r>
      <w:r w:rsidRPr="003D3817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3D3817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3D3817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  <w:r w:rsidR="009A166E" w:rsidRPr="003D3817">
        <w:rPr>
          <w:rFonts w:ascii="Times New Roman" w:hAnsi="Times New Roman"/>
          <w:color w:val="000000"/>
          <w:sz w:val="24"/>
          <w:szCs w:val="24"/>
        </w:rPr>
        <w:t xml:space="preserve"> Данные обработаны и направлены в ЦЛГМИ ААНИИ по интернету.</w:t>
      </w:r>
    </w:p>
    <w:p w14:paraId="0C53BE42" w14:textId="791B3940" w:rsidR="005307A6" w:rsidRPr="003D3817" w:rsidRDefault="009A166E" w:rsidP="00387BCE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3D3817">
        <w:rPr>
          <w:rFonts w:ascii="Times New Roman" w:hAnsi="Times New Roman"/>
          <w:color w:val="000000"/>
          <w:sz w:val="24"/>
          <w:szCs w:val="24"/>
        </w:rPr>
        <w:t>Всего передано 1</w:t>
      </w:r>
      <w:r w:rsidR="00D85591" w:rsidRPr="003D38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D3817" w:rsidRPr="003D3817">
        <w:rPr>
          <w:rFonts w:ascii="Times New Roman" w:hAnsi="Times New Roman"/>
          <w:color w:val="000000"/>
          <w:sz w:val="24"/>
          <w:szCs w:val="24"/>
        </w:rPr>
        <w:t>904</w:t>
      </w:r>
      <w:r w:rsidRPr="003D381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D3817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3D3817">
        <w:rPr>
          <w:rFonts w:ascii="Times New Roman" w:hAnsi="Times New Roman"/>
          <w:color w:val="000000"/>
          <w:sz w:val="24"/>
          <w:szCs w:val="24"/>
        </w:rPr>
        <w:t xml:space="preserve"> - файл</w:t>
      </w:r>
      <w:r w:rsidR="003D3817" w:rsidRPr="003D3817">
        <w:rPr>
          <w:rFonts w:ascii="Times New Roman" w:hAnsi="Times New Roman"/>
          <w:color w:val="000000"/>
          <w:sz w:val="24"/>
          <w:szCs w:val="24"/>
        </w:rPr>
        <w:t>а</w:t>
      </w:r>
      <w:r w:rsidRPr="003D3817">
        <w:rPr>
          <w:rFonts w:ascii="Times New Roman" w:hAnsi="Times New Roman"/>
          <w:color w:val="000000"/>
          <w:sz w:val="24"/>
          <w:szCs w:val="24"/>
        </w:rPr>
        <w:t xml:space="preserve"> со спутниковой информацией.</w:t>
      </w:r>
    </w:p>
    <w:p w14:paraId="71F65C79" w14:textId="39ABFC70" w:rsidR="00931273" w:rsidRPr="003D3817" w:rsidRDefault="003D3817" w:rsidP="00387BCE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3D3817">
        <w:rPr>
          <w:rFonts w:ascii="Times New Roman" w:hAnsi="Times New Roman"/>
          <w:color w:val="000000"/>
          <w:sz w:val="24"/>
          <w:szCs w:val="24"/>
        </w:rPr>
        <w:t>В</w:t>
      </w:r>
      <w:r w:rsidR="00931273" w:rsidRPr="003D3817">
        <w:rPr>
          <w:rFonts w:ascii="Times New Roman" w:hAnsi="Times New Roman"/>
          <w:color w:val="000000"/>
          <w:sz w:val="24"/>
          <w:szCs w:val="24"/>
        </w:rPr>
        <w:t>се станции работают в штатном режиме.</w:t>
      </w:r>
    </w:p>
    <w:p w14:paraId="503F0B2A" w14:textId="77777777" w:rsidR="005307A6" w:rsidRPr="003D3817" w:rsidRDefault="005307A6" w:rsidP="00387BCE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1D9C3482" w14:textId="77777777" w:rsidR="005307A6" w:rsidRPr="003D3817" w:rsidRDefault="005307A6" w:rsidP="00387BCE">
      <w:pPr>
        <w:pStyle w:val="a4"/>
        <w:numPr>
          <w:ilvl w:val="0"/>
          <w:numId w:val="40"/>
        </w:numPr>
        <w:spacing w:line="360" w:lineRule="auto"/>
        <w:ind w:right="340"/>
        <w:jc w:val="left"/>
        <w:rPr>
          <w:rFonts w:ascii="Times New Roman" w:hAnsi="Times New Roman"/>
          <w:b/>
          <w:sz w:val="24"/>
          <w:szCs w:val="24"/>
        </w:rPr>
      </w:pPr>
      <w:r w:rsidRPr="003D3817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C97286F" w14:textId="77777777" w:rsidR="005307A6" w:rsidRPr="003D3817" w:rsidRDefault="005307A6" w:rsidP="009A166E">
      <w:pPr>
        <w:ind w:firstLine="708"/>
        <w:rPr>
          <w:rFonts w:ascii="Times New Roman" w:hAnsi="Times New Roman"/>
          <w:sz w:val="24"/>
          <w:szCs w:val="24"/>
        </w:rPr>
      </w:pPr>
      <w:r w:rsidRPr="003D3817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криосферном полигоне при помощи автоматического градиентного комплекса и 3-х автоматических метеостанций.  </w:t>
      </w:r>
    </w:p>
    <w:p w14:paraId="1DF6EF8F" w14:textId="1E9C55B2" w:rsidR="005307A6" w:rsidRPr="003D3817" w:rsidRDefault="005307A6" w:rsidP="009A166E">
      <w:pPr>
        <w:rPr>
          <w:rFonts w:ascii="Times New Roman" w:hAnsi="Times New Roman"/>
          <w:sz w:val="24"/>
          <w:szCs w:val="24"/>
        </w:rPr>
      </w:pPr>
      <w:r w:rsidRPr="003D3817">
        <w:rPr>
          <w:rFonts w:ascii="Times New Roman" w:hAnsi="Times New Roman"/>
          <w:sz w:val="24"/>
          <w:szCs w:val="24"/>
        </w:rPr>
        <w:t xml:space="preserve"> </w:t>
      </w:r>
      <w:r w:rsidRPr="003D3817">
        <w:rPr>
          <w:rFonts w:ascii="Times New Roman" w:hAnsi="Times New Roman"/>
          <w:sz w:val="24"/>
          <w:szCs w:val="24"/>
        </w:rPr>
        <w:tab/>
      </w:r>
      <w:r w:rsidR="003D3817" w:rsidRPr="003D3817">
        <w:rPr>
          <w:rFonts w:ascii="Times New Roman" w:hAnsi="Times New Roman"/>
          <w:sz w:val="24"/>
          <w:szCs w:val="24"/>
        </w:rPr>
        <w:t>11</w:t>
      </w:r>
      <w:r w:rsidRPr="003D3817">
        <w:rPr>
          <w:rFonts w:ascii="Times New Roman" w:hAnsi="Times New Roman"/>
          <w:sz w:val="24"/>
          <w:szCs w:val="24"/>
        </w:rPr>
        <w:t>.</w:t>
      </w:r>
      <w:r w:rsidR="00387BCE" w:rsidRPr="003D3817">
        <w:rPr>
          <w:rFonts w:ascii="Times New Roman" w:hAnsi="Times New Roman"/>
          <w:sz w:val="24"/>
          <w:szCs w:val="24"/>
        </w:rPr>
        <w:t>01</w:t>
      </w:r>
      <w:r w:rsidR="009A166E" w:rsidRPr="003D3817">
        <w:rPr>
          <w:rFonts w:ascii="Times New Roman" w:hAnsi="Times New Roman"/>
          <w:sz w:val="24"/>
          <w:szCs w:val="24"/>
        </w:rPr>
        <w:t>.</w:t>
      </w:r>
      <w:r w:rsidRPr="003D3817">
        <w:rPr>
          <w:rFonts w:ascii="Times New Roman" w:hAnsi="Times New Roman"/>
          <w:sz w:val="24"/>
          <w:szCs w:val="24"/>
        </w:rPr>
        <w:t xml:space="preserve"> произведена инспекция градиентного комплекса. Выполнена замена аккумулятора, очищены датчики, считаны данные.</w:t>
      </w:r>
      <w:r w:rsidR="00D85591" w:rsidRPr="003D3817">
        <w:rPr>
          <w:rFonts w:ascii="Times New Roman" w:hAnsi="Times New Roman"/>
          <w:sz w:val="24"/>
          <w:szCs w:val="24"/>
        </w:rPr>
        <w:t xml:space="preserve"> </w:t>
      </w:r>
    </w:p>
    <w:p w14:paraId="2551147F" w14:textId="77777777" w:rsidR="005307A6" w:rsidRPr="003D3817" w:rsidRDefault="005307A6" w:rsidP="005307A6">
      <w:pPr>
        <w:spacing w:line="360" w:lineRule="auto"/>
        <w:rPr>
          <w:rFonts w:ascii="Times New Roman" w:hAnsi="Times New Roman"/>
          <w:sz w:val="24"/>
          <w:szCs w:val="24"/>
        </w:rPr>
      </w:pPr>
      <w:r w:rsidRPr="003D3817">
        <w:rPr>
          <w:rFonts w:ascii="Times New Roman" w:hAnsi="Times New Roman"/>
          <w:sz w:val="24"/>
          <w:szCs w:val="24"/>
        </w:rPr>
        <w:tab/>
        <w:t xml:space="preserve">                        </w:t>
      </w:r>
    </w:p>
    <w:p w14:paraId="328C13EB" w14:textId="77777777" w:rsidR="005307A6" w:rsidRPr="003D3817" w:rsidRDefault="005307A6" w:rsidP="005307A6">
      <w:pPr>
        <w:spacing w:line="360" w:lineRule="auto"/>
        <w:ind w:left="357" w:hanging="73"/>
        <w:rPr>
          <w:rFonts w:ascii="Times New Roman" w:hAnsi="Times New Roman"/>
          <w:b/>
          <w:sz w:val="24"/>
          <w:szCs w:val="24"/>
        </w:rPr>
      </w:pPr>
      <w:r w:rsidRPr="003D3817">
        <w:rPr>
          <w:rFonts w:ascii="Times New Roman" w:hAnsi="Times New Roman"/>
          <w:b/>
          <w:bCs/>
          <w:sz w:val="24"/>
          <w:szCs w:val="24"/>
        </w:rPr>
        <w:t xml:space="preserve">5.    </w:t>
      </w:r>
      <w:r w:rsidRPr="003D3817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5DAF6446" w:rsidR="00790839" w:rsidRPr="003D3817" w:rsidRDefault="005307A6" w:rsidP="00790839">
      <w:pPr>
        <w:ind w:firstLine="426"/>
        <w:rPr>
          <w:rFonts w:ascii="Times New Roman" w:hAnsi="Times New Roman"/>
          <w:b/>
          <w:bCs/>
          <w:sz w:val="24"/>
          <w:szCs w:val="24"/>
        </w:rPr>
      </w:pPr>
      <w:r w:rsidRPr="003D3817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3D3817">
        <w:rPr>
          <w:rFonts w:ascii="Times New Roman" w:hAnsi="Times New Roman"/>
          <w:sz w:val="24"/>
          <w:szCs w:val="24"/>
        </w:rPr>
        <w:t xml:space="preserve">двух </w:t>
      </w:r>
      <w:r w:rsidRPr="003D3817">
        <w:rPr>
          <w:rFonts w:ascii="Times New Roman" w:hAnsi="Times New Roman"/>
          <w:sz w:val="24"/>
          <w:szCs w:val="24"/>
        </w:rPr>
        <w:t>уровнемерн</w:t>
      </w:r>
      <w:r w:rsidR="006E1414" w:rsidRPr="003D3817">
        <w:rPr>
          <w:rFonts w:ascii="Times New Roman" w:hAnsi="Times New Roman"/>
          <w:sz w:val="24"/>
          <w:szCs w:val="24"/>
        </w:rPr>
        <w:t xml:space="preserve">ых </w:t>
      </w:r>
      <w:r w:rsidRPr="003D3817">
        <w:rPr>
          <w:rFonts w:ascii="Times New Roman" w:hAnsi="Times New Roman"/>
          <w:sz w:val="24"/>
          <w:szCs w:val="24"/>
        </w:rPr>
        <w:t>комплекс</w:t>
      </w:r>
      <w:r w:rsidR="006E1414" w:rsidRPr="003D3817">
        <w:rPr>
          <w:rFonts w:ascii="Times New Roman" w:hAnsi="Times New Roman"/>
          <w:sz w:val="24"/>
          <w:szCs w:val="24"/>
        </w:rPr>
        <w:t>ов</w:t>
      </w:r>
      <w:r w:rsidRPr="003D3817">
        <w:rPr>
          <w:rFonts w:ascii="Times New Roman" w:hAnsi="Times New Roman"/>
          <w:sz w:val="24"/>
          <w:szCs w:val="24"/>
        </w:rPr>
        <w:t>, установленн</w:t>
      </w:r>
      <w:r w:rsidR="006E1414" w:rsidRPr="003D3817">
        <w:rPr>
          <w:rFonts w:ascii="Times New Roman" w:hAnsi="Times New Roman"/>
          <w:sz w:val="24"/>
          <w:szCs w:val="24"/>
        </w:rPr>
        <w:t>ых</w:t>
      </w:r>
      <w:r w:rsidRPr="003D3817">
        <w:rPr>
          <w:rFonts w:ascii="Times New Roman" w:hAnsi="Times New Roman"/>
          <w:sz w:val="24"/>
          <w:szCs w:val="24"/>
        </w:rPr>
        <w:t xml:space="preserve"> в заливе Грен-фьорд</w:t>
      </w:r>
      <w:r w:rsidR="00790839" w:rsidRPr="003D3817">
        <w:rPr>
          <w:rFonts w:ascii="Times New Roman" w:hAnsi="Times New Roman"/>
          <w:sz w:val="24"/>
          <w:szCs w:val="24"/>
        </w:rPr>
        <w:t>.</w:t>
      </w:r>
    </w:p>
    <w:p w14:paraId="65244083" w14:textId="77777777" w:rsidR="005307A6" w:rsidRPr="003D3817" w:rsidRDefault="005307A6" w:rsidP="009A166E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3D3817">
        <w:rPr>
          <w:rFonts w:ascii="Times New Roman" w:hAnsi="Times New Roman"/>
          <w:sz w:val="24"/>
          <w:szCs w:val="24"/>
        </w:rPr>
        <w:t xml:space="preserve">Данные передавались в ААНИИ по каналу спутниковой связи. </w:t>
      </w:r>
    </w:p>
    <w:p w14:paraId="3ACBC89E" w14:textId="77777777" w:rsidR="005307A6" w:rsidRPr="003D3817" w:rsidRDefault="005307A6" w:rsidP="005307A6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6DC25DF" w14:textId="77777777" w:rsidR="005307A6" w:rsidRPr="003D3817" w:rsidRDefault="005307A6" w:rsidP="005307A6">
      <w:pPr>
        <w:pStyle w:val="a8"/>
        <w:numPr>
          <w:ilvl w:val="0"/>
          <w:numId w:val="12"/>
        </w:numPr>
        <w:spacing w:line="360" w:lineRule="auto"/>
        <w:ind w:left="357" w:firstLine="69"/>
        <w:rPr>
          <w:rFonts w:ascii="Times New Roman" w:hAnsi="Times New Roman"/>
          <w:b/>
          <w:bCs/>
          <w:sz w:val="24"/>
          <w:szCs w:val="24"/>
        </w:rPr>
      </w:pPr>
      <w:r w:rsidRPr="003D3817">
        <w:rPr>
          <w:rFonts w:ascii="Times New Roman" w:hAnsi="Times New Roman"/>
          <w:b/>
          <w:bCs/>
          <w:sz w:val="24"/>
          <w:szCs w:val="24"/>
        </w:rPr>
        <w:t xml:space="preserve"> Геофизические наблюдения. </w:t>
      </w:r>
    </w:p>
    <w:p w14:paraId="36A5B900" w14:textId="2B402558" w:rsidR="005307A6" w:rsidRPr="003D3817" w:rsidRDefault="005307A6" w:rsidP="009A166E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D3817">
        <w:rPr>
          <w:rFonts w:ascii="Times New Roman" w:hAnsi="Times New Roman"/>
          <w:sz w:val="24"/>
          <w:szCs w:val="24"/>
        </w:rPr>
        <w:t xml:space="preserve">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приём сигнала с наклонных радиотрасс Кипр - Баренцбург (CP1 - BBG), Горьковская – Баренцбург (GRK - BBG), Амдерма – Баренцбург (AMD - BBG), </w:t>
      </w:r>
      <w:proofErr w:type="spellStart"/>
      <w:r w:rsidRPr="003D3817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3D3817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3D3817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3D3817">
        <w:rPr>
          <w:rFonts w:ascii="Times New Roman" w:hAnsi="Times New Roman"/>
          <w:sz w:val="24"/>
          <w:szCs w:val="24"/>
        </w:rPr>
        <w:t xml:space="preserve"> (SOD – BBG). Получаемые ионограммы передавались в Полярный геофизический центр ААНИИ.</w:t>
      </w:r>
    </w:p>
    <w:p w14:paraId="56E56BF9" w14:textId="77777777" w:rsidR="00F70C22" w:rsidRPr="003D3817" w:rsidRDefault="00F70C22" w:rsidP="009A166E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0EB6F870" w14:textId="28C5EC80" w:rsidR="005307A6" w:rsidRPr="003D3817" w:rsidRDefault="00387BCE" w:rsidP="00790839">
      <w:pPr>
        <w:pStyle w:val="a8"/>
        <w:numPr>
          <w:ilvl w:val="0"/>
          <w:numId w:val="12"/>
        </w:numPr>
        <w:spacing w:line="360" w:lineRule="auto"/>
        <w:ind w:left="714" w:hanging="357"/>
        <w:contextualSpacing/>
        <w:rPr>
          <w:rFonts w:ascii="Times New Roman" w:hAnsi="Times New Roman"/>
          <w:b/>
          <w:bCs/>
          <w:sz w:val="24"/>
          <w:szCs w:val="24"/>
        </w:rPr>
      </w:pPr>
      <w:r w:rsidRPr="003D3817">
        <w:rPr>
          <w:rFonts w:ascii="Times New Roman" w:hAnsi="Times New Roman"/>
          <w:b/>
          <w:bCs/>
          <w:sz w:val="24"/>
          <w:szCs w:val="24"/>
        </w:rPr>
        <w:t>Разное</w:t>
      </w:r>
    </w:p>
    <w:p w14:paraId="6AFF700E" w14:textId="414253D1" w:rsidR="00387BCE" w:rsidRPr="003D3817" w:rsidRDefault="00387BCE" w:rsidP="00387BCE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3D3817">
        <w:rPr>
          <w:rFonts w:ascii="Times New Roman" w:hAnsi="Times New Roman"/>
          <w:sz w:val="24"/>
          <w:szCs w:val="24"/>
        </w:rPr>
        <w:t xml:space="preserve">Представителем проектной организации ООО «Гипроавтотранс» </w:t>
      </w:r>
      <w:r w:rsidR="003D3817" w:rsidRPr="003D3817">
        <w:rPr>
          <w:rFonts w:ascii="Times New Roman" w:hAnsi="Times New Roman"/>
          <w:sz w:val="24"/>
          <w:szCs w:val="24"/>
        </w:rPr>
        <w:t>продолжается</w:t>
      </w:r>
      <w:r w:rsidRPr="003D3817">
        <w:rPr>
          <w:rFonts w:ascii="Times New Roman" w:hAnsi="Times New Roman"/>
          <w:sz w:val="24"/>
          <w:szCs w:val="24"/>
        </w:rPr>
        <w:t xml:space="preserve"> обследование зданий и сооружений (Жилой корпус, Хранилище) и составление проектной документации на проведение капитального ремонта.</w:t>
      </w:r>
    </w:p>
    <w:p w14:paraId="39527120" w14:textId="77777777" w:rsidR="003D3817" w:rsidRPr="003D3817" w:rsidRDefault="003D3817" w:rsidP="003D3817">
      <w:pPr>
        <w:ind w:firstLine="567"/>
        <w:rPr>
          <w:rFonts w:ascii="Times New Roman" w:hAnsi="Times New Roman"/>
          <w:sz w:val="24"/>
          <w:szCs w:val="24"/>
        </w:rPr>
      </w:pPr>
      <w:r w:rsidRPr="003D3817">
        <w:rPr>
          <w:rFonts w:ascii="Times New Roman" w:hAnsi="Times New Roman"/>
          <w:sz w:val="24"/>
          <w:szCs w:val="24"/>
        </w:rPr>
        <w:t>Установлен новый прожектор наружного освещения Лабораторного корпуса №1 взамен вышедшему из строя во время ураганного ветра.</w:t>
      </w:r>
    </w:p>
    <w:p w14:paraId="2ACAAC79" w14:textId="77777777" w:rsidR="003D3817" w:rsidRPr="003D3817" w:rsidRDefault="003D3817" w:rsidP="003D3817">
      <w:pPr>
        <w:ind w:firstLine="567"/>
        <w:rPr>
          <w:rFonts w:ascii="Times New Roman" w:hAnsi="Times New Roman"/>
          <w:sz w:val="24"/>
          <w:szCs w:val="24"/>
        </w:rPr>
      </w:pPr>
      <w:r w:rsidRPr="003D3817">
        <w:rPr>
          <w:rFonts w:ascii="Times New Roman" w:hAnsi="Times New Roman"/>
          <w:sz w:val="24"/>
          <w:szCs w:val="24"/>
        </w:rPr>
        <w:t xml:space="preserve">Ведутся мелкие ремонтные работы в Жилом корпусе (устранены протечки водопровода и канализации, ремонт неработающих дверных замков и прочее). </w:t>
      </w:r>
    </w:p>
    <w:p w14:paraId="6F1047A1" w14:textId="77777777" w:rsidR="00F70C22" w:rsidRPr="003D3817" w:rsidRDefault="00F70C22" w:rsidP="00F70C22">
      <w:pPr>
        <w:pStyle w:val="a4"/>
        <w:ind w:left="714"/>
        <w:rPr>
          <w:rFonts w:ascii="Times New Roman" w:hAnsi="Times New Roman"/>
          <w:b/>
          <w:bCs/>
          <w:sz w:val="24"/>
          <w:szCs w:val="24"/>
        </w:rPr>
      </w:pPr>
    </w:p>
    <w:p w14:paraId="5CA7E60C" w14:textId="77777777" w:rsidR="00F70C22" w:rsidRPr="003D3817" w:rsidRDefault="00F70C22" w:rsidP="00F70C22">
      <w:pPr>
        <w:pStyle w:val="a4"/>
        <w:ind w:left="714"/>
        <w:rPr>
          <w:rFonts w:ascii="Times New Roman" w:hAnsi="Times New Roman"/>
          <w:b/>
          <w:bCs/>
          <w:sz w:val="24"/>
          <w:szCs w:val="24"/>
        </w:rPr>
      </w:pPr>
    </w:p>
    <w:p w14:paraId="162B2DCF" w14:textId="77777777" w:rsidR="003D3817" w:rsidRPr="003D3817" w:rsidRDefault="003D3817" w:rsidP="003D381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D3817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1189217D" w14:textId="77777777" w:rsidR="003D3817" w:rsidRPr="003D3817" w:rsidRDefault="003D3817" w:rsidP="003D381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D3817">
        <w:rPr>
          <w:rFonts w:ascii="Times New Roman" w:hAnsi="Times New Roman"/>
          <w:b/>
          <w:sz w:val="24"/>
          <w:szCs w:val="24"/>
        </w:rPr>
        <w:t>за период с 05 января по 12 января 2021 г.</w:t>
      </w:r>
    </w:p>
    <w:p w14:paraId="54D6703B" w14:textId="77777777" w:rsidR="003D3817" w:rsidRPr="003D3817" w:rsidRDefault="003D3817" w:rsidP="003D381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D3817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419C6DA3" w14:textId="77777777" w:rsidR="003D3817" w:rsidRPr="003D3817" w:rsidRDefault="003D3817" w:rsidP="003D3817">
      <w:pPr>
        <w:ind w:firstLine="708"/>
        <w:rPr>
          <w:rFonts w:ascii="Times New Roman" w:hAnsi="Times New Roman"/>
          <w:sz w:val="24"/>
          <w:szCs w:val="24"/>
        </w:rPr>
      </w:pPr>
      <w:r w:rsidRPr="003D3817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2926D6C4" w14:textId="77777777" w:rsidR="003D3817" w:rsidRPr="003D3817" w:rsidRDefault="003D3817" w:rsidP="003D3817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3D3817">
        <w:rPr>
          <w:rFonts w:ascii="Times New Roman" w:hAnsi="Times New Roman"/>
          <w:sz w:val="24"/>
          <w:szCs w:val="24"/>
        </w:rPr>
        <w:t xml:space="preserve">Средняя температура воздуха: -4,9 </w:t>
      </w:r>
      <w:r w:rsidRPr="003D3817">
        <w:rPr>
          <w:rFonts w:ascii="Times New Roman" w:hAnsi="Times New Roman"/>
          <w:sz w:val="24"/>
          <w:szCs w:val="24"/>
          <w:vertAlign w:val="superscript"/>
        </w:rPr>
        <w:t>°</w:t>
      </w:r>
      <w:r w:rsidRPr="003D3817">
        <w:rPr>
          <w:rFonts w:ascii="Times New Roman" w:hAnsi="Times New Roman"/>
          <w:sz w:val="24"/>
          <w:szCs w:val="24"/>
        </w:rPr>
        <w:t>С</w:t>
      </w:r>
    </w:p>
    <w:p w14:paraId="5209DACB" w14:textId="77777777" w:rsidR="003D3817" w:rsidRPr="003D3817" w:rsidRDefault="003D3817" w:rsidP="003D3817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3D3817">
        <w:rPr>
          <w:rFonts w:ascii="Times New Roman" w:hAnsi="Times New Roman"/>
          <w:sz w:val="24"/>
          <w:szCs w:val="24"/>
        </w:rPr>
        <w:t>Максимальная: 2,3</w:t>
      </w:r>
      <w:r w:rsidRPr="003D3817">
        <w:rPr>
          <w:rFonts w:ascii="Times New Roman" w:hAnsi="Times New Roman"/>
          <w:sz w:val="24"/>
          <w:szCs w:val="24"/>
          <w:vertAlign w:val="superscript"/>
        </w:rPr>
        <w:t>°</w:t>
      </w:r>
      <w:r w:rsidRPr="003D3817">
        <w:rPr>
          <w:rFonts w:ascii="Times New Roman" w:hAnsi="Times New Roman"/>
          <w:sz w:val="24"/>
          <w:szCs w:val="24"/>
        </w:rPr>
        <w:t>С</w:t>
      </w:r>
    </w:p>
    <w:p w14:paraId="5F1B836C" w14:textId="77777777" w:rsidR="003D3817" w:rsidRPr="003D3817" w:rsidRDefault="003D3817" w:rsidP="003D3817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3D3817">
        <w:rPr>
          <w:rFonts w:ascii="Times New Roman" w:hAnsi="Times New Roman"/>
          <w:sz w:val="24"/>
          <w:szCs w:val="24"/>
        </w:rPr>
        <w:t>Минимальная: -10,0</w:t>
      </w:r>
      <w:r w:rsidRPr="003D3817">
        <w:rPr>
          <w:rFonts w:ascii="Times New Roman" w:hAnsi="Times New Roman"/>
          <w:sz w:val="24"/>
          <w:szCs w:val="24"/>
          <w:vertAlign w:val="superscript"/>
        </w:rPr>
        <w:t>°</w:t>
      </w:r>
      <w:r w:rsidRPr="003D3817">
        <w:rPr>
          <w:rFonts w:ascii="Times New Roman" w:hAnsi="Times New Roman"/>
          <w:sz w:val="24"/>
          <w:szCs w:val="24"/>
        </w:rPr>
        <w:t>С</w:t>
      </w:r>
    </w:p>
    <w:p w14:paraId="3D8DB2BB" w14:textId="77777777" w:rsidR="003D3817" w:rsidRPr="003D3817" w:rsidRDefault="003D3817" w:rsidP="003D3817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3D3817">
        <w:rPr>
          <w:rFonts w:ascii="Times New Roman" w:hAnsi="Times New Roman"/>
          <w:sz w:val="24"/>
          <w:szCs w:val="24"/>
        </w:rPr>
        <w:lastRenderedPageBreak/>
        <w:t>Ветер: средний 4 м/с, максимальный порыв 21 м/с.</w:t>
      </w:r>
    </w:p>
    <w:p w14:paraId="000E8A60" w14:textId="77777777" w:rsidR="003D3817" w:rsidRPr="003D3817" w:rsidRDefault="003D3817" w:rsidP="003D3817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48DF4191" w14:textId="77777777" w:rsidR="003D3817" w:rsidRPr="003D3817" w:rsidRDefault="003D3817" w:rsidP="003D3817">
      <w:pPr>
        <w:pStyle w:val="a4"/>
        <w:numPr>
          <w:ilvl w:val="0"/>
          <w:numId w:val="5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3D3817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37E33676" w14:textId="77777777" w:rsidR="003D3817" w:rsidRPr="003D3817" w:rsidRDefault="003D3817" w:rsidP="003D3817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D38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22AD2BBB" w14:textId="77777777" w:rsidR="003D3817" w:rsidRPr="003D3817" w:rsidRDefault="003D3817" w:rsidP="003D3817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D38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05 января по 12 января 2021 г. зарегистрировано неблагоприятных метеорологических явлений – 6. Опасных метеорологических явлений – 0.</w:t>
      </w:r>
    </w:p>
    <w:p w14:paraId="687356C2" w14:textId="77777777" w:rsidR="003D3817" w:rsidRPr="003D3817" w:rsidRDefault="003D3817" w:rsidP="003D3817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D381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09F462B9" w14:textId="77777777" w:rsidR="003D3817" w:rsidRPr="003D3817" w:rsidRDefault="003D3817" w:rsidP="003D3817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D38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7F7C1930" w14:textId="77777777" w:rsidR="003D3817" w:rsidRPr="003D3817" w:rsidRDefault="003D3817" w:rsidP="003D3817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D38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56DF394D" w14:textId="77777777" w:rsidR="003D3817" w:rsidRPr="003D3817" w:rsidRDefault="003D3817" w:rsidP="003D3817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D38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срок.</w:t>
      </w:r>
    </w:p>
    <w:p w14:paraId="4CA62A58" w14:textId="77777777" w:rsidR="003D3817" w:rsidRPr="003D3817" w:rsidRDefault="003D3817" w:rsidP="003D3817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D38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1DB356F9" w14:textId="77777777" w:rsidR="003D3817" w:rsidRPr="003D3817" w:rsidRDefault="003D3817" w:rsidP="003D3817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3D3817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041C629B" w14:textId="77777777" w:rsidR="003D3817" w:rsidRPr="003D3817" w:rsidRDefault="003D3817" w:rsidP="003D3817">
      <w:pPr>
        <w:ind w:firstLine="709"/>
        <w:rPr>
          <w:rFonts w:ascii="Times New Roman" w:hAnsi="Times New Roman"/>
          <w:sz w:val="24"/>
          <w:szCs w:val="24"/>
        </w:rPr>
      </w:pPr>
      <w:r w:rsidRPr="003D3817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3D3817">
        <w:rPr>
          <w:rFonts w:ascii="Times New Roman" w:hAnsi="Times New Roman"/>
          <w:sz w:val="24"/>
          <w:szCs w:val="24"/>
        </w:rPr>
        <w:t>мкЗв</w:t>
      </w:r>
      <w:proofErr w:type="spellEnd"/>
      <w:r w:rsidRPr="003D3817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4FFF871C" w14:textId="77777777" w:rsidR="003D3817" w:rsidRPr="003D3817" w:rsidRDefault="003D3817" w:rsidP="003D3817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18EF1CDC" w14:textId="77777777" w:rsidR="003D3817" w:rsidRPr="003D3817" w:rsidRDefault="003D3817" w:rsidP="003D3817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D3817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2832D5AD" w14:textId="50BCBF25" w:rsidR="003D3817" w:rsidRPr="003D3817" w:rsidRDefault="003D3817" w:rsidP="003D3817">
      <w:pPr>
        <w:ind w:firstLine="709"/>
        <w:rPr>
          <w:rFonts w:ascii="Times New Roman" w:hAnsi="Times New Roman"/>
          <w:sz w:val="24"/>
          <w:szCs w:val="24"/>
        </w:rPr>
      </w:pPr>
      <w:r w:rsidRPr="003D3817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3D3817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14:paraId="413C18B4" w14:textId="76135066" w:rsidR="003D3817" w:rsidRPr="003D3817" w:rsidRDefault="003D3817" w:rsidP="003D3817">
      <w:pPr>
        <w:ind w:firstLine="709"/>
        <w:rPr>
          <w:rFonts w:ascii="Times New Roman" w:hAnsi="Times New Roman"/>
          <w:sz w:val="24"/>
          <w:szCs w:val="24"/>
        </w:rPr>
      </w:pPr>
      <w:r w:rsidRPr="003D3817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3D3817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398C767A" w14:textId="141B07D4" w:rsidR="003D3817" w:rsidRPr="003D3817" w:rsidRDefault="003D3817" w:rsidP="003D3817">
      <w:pPr>
        <w:ind w:firstLine="709"/>
        <w:rPr>
          <w:rFonts w:ascii="Times New Roman" w:hAnsi="Times New Roman"/>
          <w:sz w:val="24"/>
          <w:szCs w:val="24"/>
        </w:rPr>
      </w:pPr>
      <w:r w:rsidRPr="003D3817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3D3817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5CA9EBED" w14:textId="77777777" w:rsidR="003D3817" w:rsidRPr="003D3817" w:rsidRDefault="003D3817" w:rsidP="003D3817">
      <w:pPr>
        <w:ind w:firstLine="709"/>
        <w:rPr>
          <w:rFonts w:ascii="Times New Roman" w:hAnsi="Times New Roman"/>
          <w:b/>
          <w:sz w:val="24"/>
          <w:szCs w:val="24"/>
        </w:rPr>
      </w:pPr>
      <w:r w:rsidRPr="003D3817">
        <w:rPr>
          <w:rFonts w:ascii="Times New Roman" w:hAnsi="Times New Roman"/>
          <w:sz w:val="24"/>
          <w:szCs w:val="24"/>
        </w:rPr>
        <w:t xml:space="preserve">Количество зарегистрированных магнитных бурь за период </w:t>
      </w:r>
      <w:r w:rsidRPr="003D38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 05 января по 12 января 2021г. </w:t>
      </w:r>
      <w:r w:rsidRPr="003D3817">
        <w:rPr>
          <w:rFonts w:ascii="Times New Roman" w:hAnsi="Times New Roman"/>
          <w:sz w:val="24"/>
          <w:szCs w:val="24"/>
        </w:rPr>
        <w:t xml:space="preserve"> – 3.</w:t>
      </w:r>
      <w:r w:rsidRPr="003D3817">
        <w:rPr>
          <w:rFonts w:ascii="Times New Roman" w:hAnsi="Times New Roman"/>
          <w:b/>
          <w:sz w:val="24"/>
          <w:szCs w:val="24"/>
        </w:rPr>
        <w:t xml:space="preserve"> </w:t>
      </w:r>
    </w:p>
    <w:p w14:paraId="7DCCD97B" w14:textId="77777777" w:rsidR="003D3817" w:rsidRPr="003D3817" w:rsidRDefault="003D3817" w:rsidP="003D3817">
      <w:pPr>
        <w:pStyle w:val="a4"/>
        <w:numPr>
          <w:ilvl w:val="0"/>
          <w:numId w:val="10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3D3817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36C04396" w14:textId="77777777" w:rsidR="003D3817" w:rsidRPr="003D3817" w:rsidRDefault="003D3817" w:rsidP="003D3817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3D3817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14:paraId="08EDADBC" w14:textId="77777777" w:rsidR="003D3817" w:rsidRPr="003D3817" w:rsidRDefault="003D3817" w:rsidP="003D3817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3D3817">
        <w:rPr>
          <w:rFonts w:ascii="Times New Roman" w:hAnsi="Times New Roman"/>
          <w:sz w:val="24"/>
          <w:szCs w:val="24"/>
        </w:rPr>
        <w:t>С 28 октября по 16 февраля перерыв в наблюдениях – полярная ночь.</w:t>
      </w:r>
    </w:p>
    <w:p w14:paraId="212EA96A" w14:textId="77777777" w:rsidR="003D3817" w:rsidRPr="003D3817" w:rsidRDefault="003D3817" w:rsidP="003D3817">
      <w:pPr>
        <w:pStyle w:val="a4"/>
        <w:numPr>
          <w:ilvl w:val="0"/>
          <w:numId w:val="10"/>
        </w:numPr>
        <w:spacing w:line="360" w:lineRule="auto"/>
        <w:ind w:left="1046"/>
        <w:rPr>
          <w:rFonts w:ascii="Times New Roman" w:hAnsi="Times New Roman"/>
          <w:sz w:val="24"/>
          <w:szCs w:val="24"/>
        </w:rPr>
      </w:pPr>
      <w:r w:rsidRPr="003D3817">
        <w:rPr>
          <w:rFonts w:ascii="Times New Roman" w:hAnsi="Times New Roman"/>
          <w:b/>
          <w:sz w:val="24"/>
          <w:szCs w:val="24"/>
        </w:rPr>
        <w:t>Озонометрические</w:t>
      </w:r>
      <w:r w:rsidRPr="003D3817">
        <w:rPr>
          <w:rFonts w:ascii="Times New Roman" w:hAnsi="Times New Roman"/>
          <w:sz w:val="24"/>
          <w:szCs w:val="24"/>
        </w:rPr>
        <w:t xml:space="preserve"> </w:t>
      </w:r>
      <w:r w:rsidRPr="003D3817">
        <w:rPr>
          <w:rFonts w:ascii="Times New Roman" w:hAnsi="Times New Roman"/>
          <w:b/>
          <w:sz w:val="24"/>
          <w:szCs w:val="24"/>
        </w:rPr>
        <w:t>наблюдения</w:t>
      </w:r>
    </w:p>
    <w:p w14:paraId="1626101E" w14:textId="77777777" w:rsidR="003D3817" w:rsidRPr="003D3817" w:rsidRDefault="003D3817" w:rsidP="002A75B1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3D3817">
        <w:rPr>
          <w:rFonts w:ascii="Times New Roman" w:hAnsi="Times New Roman"/>
          <w:sz w:val="24"/>
          <w:szCs w:val="24"/>
        </w:rPr>
        <w:t xml:space="preserve">Наблюдения за содержанием общего озона в атмосфере выполняются в светлое время суток с 03 марта по 11 октября по программе наблюдений. </w:t>
      </w:r>
    </w:p>
    <w:p w14:paraId="4D4502C0" w14:textId="77777777" w:rsidR="003D3817" w:rsidRPr="003D3817" w:rsidRDefault="003D3817" w:rsidP="002A75B1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3D3817">
        <w:rPr>
          <w:rFonts w:ascii="Times New Roman" w:hAnsi="Times New Roman"/>
          <w:sz w:val="24"/>
          <w:szCs w:val="24"/>
        </w:rPr>
        <w:t>С 12 октября по 2 марта перерыв в наблюдениях.</w:t>
      </w:r>
    </w:p>
    <w:p w14:paraId="69B3D4FC" w14:textId="77777777" w:rsidR="002A75B1" w:rsidRDefault="002A75B1" w:rsidP="003D3817">
      <w:pPr>
        <w:pStyle w:val="a4"/>
        <w:spacing w:line="360" w:lineRule="auto"/>
        <w:ind w:left="0" w:firstLine="686"/>
        <w:rPr>
          <w:rFonts w:ascii="Times New Roman" w:hAnsi="Times New Roman"/>
          <w:sz w:val="24"/>
          <w:szCs w:val="24"/>
        </w:rPr>
      </w:pPr>
    </w:p>
    <w:p w14:paraId="6B874DE6" w14:textId="0A61EC53" w:rsidR="003D3817" w:rsidRPr="003D3817" w:rsidRDefault="003D3817" w:rsidP="002A75B1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3D3817">
        <w:rPr>
          <w:rFonts w:ascii="Times New Roman" w:hAnsi="Times New Roman"/>
          <w:sz w:val="24"/>
          <w:szCs w:val="24"/>
        </w:rPr>
        <w:lastRenderedPageBreak/>
        <w:t>Полученные материалы обработаны, переданы в ФГБУ «Мурманское УГМС» и ГГО для контроля и пополнения фонда данных.</w:t>
      </w:r>
    </w:p>
    <w:p w14:paraId="40C45BB4" w14:textId="77777777" w:rsidR="003D3817" w:rsidRPr="003D3817" w:rsidRDefault="003D3817" w:rsidP="003D3817">
      <w:pPr>
        <w:rPr>
          <w:rFonts w:ascii="Times New Roman" w:hAnsi="Times New Roman"/>
          <w:sz w:val="24"/>
          <w:szCs w:val="24"/>
        </w:rPr>
      </w:pPr>
    </w:p>
    <w:p w14:paraId="47FED8A3" w14:textId="77777777" w:rsidR="003D3817" w:rsidRPr="003D3817" w:rsidRDefault="003D3817" w:rsidP="003D3817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16C9D3A9" w14:textId="77777777" w:rsidR="003D3817" w:rsidRPr="003D3817" w:rsidRDefault="003D3817" w:rsidP="003D3817">
      <w:pPr>
        <w:rPr>
          <w:rFonts w:ascii="Times New Roman" w:hAnsi="Times New Roman"/>
          <w:sz w:val="24"/>
          <w:szCs w:val="24"/>
        </w:rPr>
      </w:pPr>
    </w:p>
    <w:p w14:paraId="471B9CD4" w14:textId="77777777" w:rsidR="00F70C22" w:rsidRPr="003D3817" w:rsidRDefault="00F70C22" w:rsidP="00F70C22">
      <w:pPr>
        <w:rPr>
          <w:rFonts w:ascii="Times New Roman" w:hAnsi="Times New Roman"/>
          <w:sz w:val="24"/>
          <w:szCs w:val="24"/>
        </w:rPr>
      </w:pPr>
    </w:p>
    <w:p w14:paraId="3E5F3855" w14:textId="77777777" w:rsidR="00FA3A42" w:rsidRPr="003D3817" w:rsidRDefault="00FA3A42" w:rsidP="00E65DEE">
      <w:pPr>
        <w:jc w:val="center"/>
        <w:rPr>
          <w:rFonts w:ascii="Times New Roman" w:hAnsi="Times New Roman"/>
          <w:sz w:val="24"/>
          <w:szCs w:val="24"/>
        </w:rPr>
      </w:pPr>
    </w:p>
    <w:p w14:paraId="3B757461" w14:textId="3F0F05D3" w:rsidR="0080091D" w:rsidRPr="003D3817" w:rsidRDefault="0080091D" w:rsidP="00E65DE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D3817">
        <w:rPr>
          <w:rFonts w:ascii="Times New Roman" w:hAnsi="Times New Roman"/>
          <w:b/>
          <w:bCs/>
          <w:sz w:val="24"/>
          <w:szCs w:val="24"/>
        </w:rPr>
        <w:t>Российская научная арктическая экспедиция на архипелаге Шпицберген</w:t>
      </w:r>
    </w:p>
    <w:p w14:paraId="5D7E9018" w14:textId="77777777" w:rsidR="004029E4" w:rsidRPr="003D3817" w:rsidRDefault="004029E4" w:rsidP="004029E4">
      <w:pPr>
        <w:rPr>
          <w:rFonts w:ascii="Times New Roman" w:hAnsi="Times New Roman"/>
          <w:sz w:val="24"/>
          <w:szCs w:val="24"/>
        </w:rPr>
      </w:pPr>
    </w:p>
    <w:p w14:paraId="260D0329" w14:textId="77777777" w:rsidR="00920C18" w:rsidRPr="003D3817" w:rsidRDefault="00920C18" w:rsidP="004029E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B5DF56" w14:textId="77777777" w:rsidR="00367026" w:rsidRPr="003D3817" w:rsidRDefault="0036702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367026" w:rsidRPr="003D3817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0DE66D8"/>
    <w:multiLevelType w:val="multilevel"/>
    <w:tmpl w:val="AB3CBF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212204D"/>
    <w:multiLevelType w:val="hybridMultilevel"/>
    <w:tmpl w:val="D9AAFBCA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5F77364"/>
    <w:multiLevelType w:val="multilevel"/>
    <w:tmpl w:val="24F4FD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5">
    <w:nsid w:val="07527E0D"/>
    <w:multiLevelType w:val="multilevel"/>
    <w:tmpl w:val="0226C0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F6A1613"/>
    <w:multiLevelType w:val="hybridMultilevel"/>
    <w:tmpl w:val="F626D28A"/>
    <w:lvl w:ilvl="0" w:tplc="D1A4132A">
      <w:start w:val="1"/>
      <w:numFmt w:val="bullet"/>
      <w:lvlText w:val=""/>
      <w:lvlJc w:val="left"/>
      <w:pPr>
        <w:ind w:left="1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7">
    <w:nsid w:val="12DB0C33"/>
    <w:multiLevelType w:val="multilevel"/>
    <w:tmpl w:val="7FECFB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>
    <w:nsid w:val="19D82FE1"/>
    <w:multiLevelType w:val="multilevel"/>
    <w:tmpl w:val="F14A3A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A3A6685"/>
    <w:multiLevelType w:val="hybridMultilevel"/>
    <w:tmpl w:val="6D8AA6B4"/>
    <w:lvl w:ilvl="0" w:tplc="5024FC22">
      <w:start w:val="8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>
    <w:nsid w:val="1A6C541F"/>
    <w:multiLevelType w:val="multilevel"/>
    <w:tmpl w:val="EF900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1C4D7B0B"/>
    <w:multiLevelType w:val="multilevel"/>
    <w:tmpl w:val="3ED4B6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3">
    <w:nsid w:val="1DA04D37"/>
    <w:multiLevelType w:val="hybridMultilevel"/>
    <w:tmpl w:val="EDE041A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>
    <w:nsid w:val="20964F44"/>
    <w:multiLevelType w:val="hybridMultilevel"/>
    <w:tmpl w:val="38265BDE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>
    <w:nsid w:val="218A600C"/>
    <w:multiLevelType w:val="multilevel"/>
    <w:tmpl w:val="4064BA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A9431C1"/>
    <w:multiLevelType w:val="multilevel"/>
    <w:tmpl w:val="097066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7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8">
    <w:nsid w:val="34A96A8C"/>
    <w:multiLevelType w:val="multilevel"/>
    <w:tmpl w:val="A5AE79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CFC2E20"/>
    <w:multiLevelType w:val="multilevel"/>
    <w:tmpl w:val="932EEA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5001732F"/>
    <w:multiLevelType w:val="hybridMultilevel"/>
    <w:tmpl w:val="6C56846A"/>
    <w:lvl w:ilvl="0" w:tplc="C0643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1556705"/>
    <w:multiLevelType w:val="multilevel"/>
    <w:tmpl w:val="F3CC8C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E680418"/>
    <w:multiLevelType w:val="multilevel"/>
    <w:tmpl w:val="8422A7DC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>
    <w:nsid w:val="63306D09"/>
    <w:multiLevelType w:val="multilevel"/>
    <w:tmpl w:val="A3162A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26">
    <w:nsid w:val="63DC3D36"/>
    <w:multiLevelType w:val="multilevel"/>
    <w:tmpl w:val="06A2F8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67962915"/>
    <w:multiLevelType w:val="hybridMultilevel"/>
    <w:tmpl w:val="2ECEE8E4"/>
    <w:lvl w:ilvl="0" w:tplc="E2D826A6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363F20"/>
    <w:multiLevelType w:val="multilevel"/>
    <w:tmpl w:val="DE68D05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0">
    <w:nsid w:val="6BEF6D80"/>
    <w:multiLevelType w:val="multilevel"/>
    <w:tmpl w:val="49BAFD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01227AC"/>
    <w:multiLevelType w:val="multilevel"/>
    <w:tmpl w:val="33E89D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11E6B47"/>
    <w:multiLevelType w:val="hybridMultilevel"/>
    <w:tmpl w:val="B9EAFBB8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1C20FD"/>
    <w:multiLevelType w:val="multilevel"/>
    <w:tmpl w:val="3C3E8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75CC5F1D"/>
    <w:multiLevelType w:val="multilevel"/>
    <w:tmpl w:val="68C0F6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66843B6"/>
    <w:multiLevelType w:val="hybridMultilevel"/>
    <w:tmpl w:val="D6C618B8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7">
    <w:nsid w:val="7A295756"/>
    <w:multiLevelType w:val="multilevel"/>
    <w:tmpl w:val="2A5089B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8">
    <w:nsid w:val="7B8B501D"/>
    <w:multiLevelType w:val="hybridMultilevel"/>
    <w:tmpl w:val="4D587C38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nsid w:val="7F40123C"/>
    <w:multiLevelType w:val="multilevel"/>
    <w:tmpl w:val="5CD030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8"/>
  </w:num>
  <w:num w:numId="3">
    <w:abstractNumId w:val="17"/>
  </w:num>
  <w:num w:numId="4">
    <w:abstractNumId w:val="3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39"/>
  </w:num>
  <w:num w:numId="9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7"/>
  </w:num>
  <w:num w:numId="12">
    <w:abstractNumId w:val="7"/>
  </w:num>
  <w:num w:numId="13">
    <w:abstractNumId w:val="31"/>
  </w:num>
  <w:num w:numId="14">
    <w:abstractNumId w:val="25"/>
  </w:num>
  <w:num w:numId="15">
    <w:abstractNumId w:val="16"/>
  </w:num>
  <w:num w:numId="16">
    <w:abstractNumId w:val="1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"/>
  </w:num>
  <w:num w:numId="21">
    <w:abstractNumId w:val="33"/>
  </w:num>
  <w:num w:numId="22">
    <w:abstractNumId w:val="13"/>
  </w:num>
  <w:num w:numId="23">
    <w:abstractNumId w:val="38"/>
  </w:num>
  <w:num w:numId="24">
    <w:abstractNumId w:val="24"/>
  </w:num>
  <w:num w:numId="25">
    <w:abstractNumId w:val="18"/>
  </w:num>
  <w:num w:numId="26">
    <w:abstractNumId w:val="35"/>
  </w:num>
  <w:num w:numId="27">
    <w:abstractNumId w:val="1"/>
  </w:num>
  <w:num w:numId="28">
    <w:abstractNumId w:val="15"/>
  </w:num>
  <w:num w:numId="29">
    <w:abstractNumId w:val="14"/>
  </w:num>
  <w:num w:numId="30">
    <w:abstractNumId w:val="3"/>
  </w:num>
  <w:num w:numId="31">
    <w:abstractNumId w:val="34"/>
  </w:num>
  <w:num w:numId="32">
    <w:abstractNumId w:val="32"/>
  </w:num>
  <w:num w:numId="33">
    <w:abstractNumId w:val="21"/>
  </w:num>
  <w:num w:numId="34">
    <w:abstractNumId w:val="12"/>
  </w:num>
  <w:num w:numId="35">
    <w:abstractNumId w:val="10"/>
  </w:num>
  <w:num w:numId="36">
    <w:abstractNumId w:val="6"/>
  </w:num>
  <w:num w:numId="37">
    <w:abstractNumId w:val="22"/>
  </w:num>
  <w:num w:numId="38">
    <w:abstractNumId w:val="9"/>
  </w:num>
  <w:num w:numId="39">
    <w:abstractNumId w:val="26"/>
  </w:num>
  <w:num w:numId="40">
    <w:abstractNumId w:val="8"/>
  </w:num>
  <w:num w:numId="41">
    <w:abstractNumId w:val="36"/>
  </w:num>
  <w:num w:numId="42">
    <w:abstractNumId w:val="40"/>
  </w:num>
  <w:num w:numId="43">
    <w:abstractNumId w:val="30"/>
  </w:num>
  <w:num w:numId="44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4E92"/>
    <w:rsid w:val="001173F8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4C1C"/>
    <w:rsid w:val="001A5520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77028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A75B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36AC"/>
    <w:rsid w:val="002D3AC1"/>
    <w:rsid w:val="002E18BD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476A"/>
    <w:rsid w:val="00365B7A"/>
    <w:rsid w:val="00367026"/>
    <w:rsid w:val="003716B5"/>
    <w:rsid w:val="003718A3"/>
    <w:rsid w:val="003728A5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EB7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7649B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912D7"/>
    <w:rsid w:val="00493578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E04"/>
    <w:rsid w:val="00522E67"/>
    <w:rsid w:val="00525161"/>
    <w:rsid w:val="00527A23"/>
    <w:rsid w:val="005307A6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532E"/>
    <w:rsid w:val="005B35C2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1ACE"/>
    <w:rsid w:val="00641EEF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1808"/>
    <w:rsid w:val="007226ED"/>
    <w:rsid w:val="00722D8C"/>
    <w:rsid w:val="00724340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513F4"/>
    <w:rsid w:val="0085242C"/>
    <w:rsid w:val="00852BC1"/>
    <w:rsid w:val="00853B0D"/>
    <w:rsid w:val="00853EF9"/>
    <w:rsid w:val="00855CB2"/>
    <w:rsid w:val="00856142"/>
    <w:rsid w:val="00856ABB"/>
    <w:rsid w:val="00862662"/>
    <w:rsid w:val="00862D8C"/>
    <w:rsid w:val="008641C5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5B7"/>
    <w:rsid w:val="00946B4D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0F34"/>
    <w:rsid w:val="00AB2157"/>
    <w:rsid w:val="00AB2493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2F25"/>
    <w:rsid w:val="00B354D0"/>
    <w:rsid w:val="00B40FE9"/>
    <w:rsid w:val="00B41320"/>
    <w:rsid w:val="00B41819"/>
    <w:rsid w:val="00B41E63"/>
    <w:rsid w:val="00B4444F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A421A"/>
    <w:rsid w:val="00CA6B6F"/>
    <w:rsid w:val="00CA722F"/>
    <w:rsid w:val="00CB5305"/>
    <w:rsid w:val="00CB5968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365CA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A51E3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1708"/>
    <w:rsid w:val="00EE29E8"/>
    <w:rsid w:val="00EE7714"/>
    <w:rsid w:val="00EF0437"/>
    <w:rsid w:val="00EF24EC"/>
    <w:rsid w:val="00EF4170"/>
    <w:rsid w:val="00EF75F4"/>
    <w:rsid w:val="00F00419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1B02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0C22"/>
    <w:rsid w:val="00F71AEB"/>
    <w:rsid w:val="00F71DDB"/>
    <w:rsid w:val="00F75467"/>
    <w:rsid w:val="00F765A6"/>
    <w:rsid w:val="00F81779"/>
    <w:rsid w:val="00F83D8E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7"/>
      </w:numPr>
    </w:pPr>
  </w:style>
  <w:style w:type="numbering" w:customStyle="1" w:styleId="2">
    <w:name w:val="Импортированный стиль 2"/>
    <w:rsid w:val="00AF528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A49C8-69A8-4AE3-9882-0FBF30B54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1002</Words>
  <Characters>5713</Characters>
  <Application>Microsoft Office Word</Application>
  <DocSecurity>0</DocSecurity>
  <Lines>47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2021-01-14T13:54:00Z</dcterms:created>
  <dcterms:modified xsi:type="dcterms:W3CDTF">2021-01-14T13:54:00Z</dcterms:modified>
</cp:coreProperties>
</file>